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75" w:rsidRDefault="0000735F" w:rsidP="0000735F">
      <w:pPr>
        <w:jc w:val="center"/>
        <w:rPr>
          <w:rFonts w:ascii="微软雅黑" w:eastAsia="微软雅黑" w:hAnsi="微软雅黑"/>
          <w:sz w:val="32"/>
          <w:szCs w:val="32"/>
        </w:rPr>
      </w:pPr>
      <w:r w:rsidRPr="0000735F">
        <w:rPr>
          <w:rFonts w:ascii="微软雅黑" w:eastAsia="微软雅黑" w:hAnsi="微软雅黑" w:hint="eastAsia"/>
          <w:sz w:val="32"/>
          <w:szCs w:val="32"/>
        </w:rPr>
        <w:t>公司股东</w:t>
      </w:r>
      <w:r w:rsidRPr="0000735F">
        <w:rPr>
          <w:rFonts w:ascii="微软雅黑" w:eastAsia="微软雅黑" w:hAnsi="微软雅黑"/>
          <w:sz w:val="32"/>
          <w:szCs w:val="32"/>
        </w:rPr>
        <w:t>（</w:t>
      </w:r>
      <w:r w:rsidRPr="0000735F">
        <w:rPr>
          <w:rFonts w:ascii="微软雅黑" w:eastAsia="微软雅黑" w:hAnsi="微软雅黑" w:hint="eastAsia"/>
          <w:sz w:val="32"/>
          <w:szCs w:val="32"/>
        </w:rPr>
        <w:t>大会</w:t>
      </w:r>
      <w:r w:rsidRPr="0000735F">
        <w:rPr>
          <w:rFonts w:ascii="微软雅黑" w:eastAsia="微软雅黑" w:hAnsi="微软雅黑"/>
          <w:sz w:val="32"/>
          <w:szCs w:val="32"/>
        </w:rPr>
        <w:t>）</w:t>
      </w:r>
      <w:r w:rsidRPr="0000735F">
        <w:rPr>
          <w:rFonts w:ascii="微软雅黑" w:eastAsia="微软雅黑" w:hAnsi="微软雅黑" w:hint="eastAsia"/>
          <w:sz w:val="32"/>
          <w:szCs w:val="32"/>
        </w:rPr>
        <w:t>决议</w:t>
      </w:r>
    </w:p>
    <w:p w:rsidR="0000735F" w:rsidRPr="0000735F" w:rsidRDefault="0000735F" w:rsidP="0000735F">
      <w:pPr>
        <w:jc w:val="center"/>
        <w:rPr>
          <w:rFonts w:ascii="微软雅黑" w:eastAsia="微软雅黑" w:hAnsi="微软雅黑" w:hint="eastAsia"/>
          <w:sz w:val="32"/>
          <w:szCs w:val="32"/>
        </w:rPr>
      </w:pPr>
    </w:p>
    <w:p w:rsidR="0000735F" w:rsidRDefault="0000735F" w:rsidP="0000735F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00735F">
        <w:rPr>
          <w:rFonts w:ascii="微软雅黑" w:eastAsia="微软雅黑" w:hAnsi="微软雅黑" w:hint="eastAsia"/>
          <w:sz w:val="24"/>
          <w:szCs w:val="24"/>
        </w:rPr>
        <w:t>本</w:t>
      </w:r>
      <w:r w:rsidRPr="0000735F">
        <w:rPr>
          <w:rFonts w:ascii="微软雅黑" w:eastAsia="微软雅黑" w:hAnsi="微软雅黑"/>
          <w:sz w:val="24"/>
          <w:szCs w:val="24"/>
        </w:rPr>
        <w:t>公司于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</w:t>
      </w:r>
      <w:r w:rsidRPr="0000735F">
        <w:rPr>
          <w:rFonts w:ascii="微软雅黑" w:eastAsia="微软雅黑" w:hAnsi="微软雅黑" w:hint="eastAsia"/>
          <w:sz w:val="24"/>
          <w:szCs w:val="24"/>
        </w:rPr>
        <w:t>年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 w:rsidRPr="0000735F">
        <w:rPr>
          <w:rFonts w:ascii="微软雅黑" w:eastAsia="微软雅黑" w:hAnsi="微软雅黑" w:hint="eastAsia"/>
          <w:sz w:val="24"/>
          <w:szCs w:val="24"/>
        </w:rPr>
        <w:t>月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 w:rsidRPr="0000735F">
        <w:rPr>
          <w:rFonts w:ascii="微软雅黑" w:eastAsia="微软雅黑" w:hAnsi="微软雅黑" w:hint="eastAsia"/>
          <w:sz w:val="24"/>
          <w:szCs w:val="24"/>
        </w:rPr>
        <w:t>日</w:t>
      </w:r>
      <w:r w:rsidRPr="0000735F">
        <w:rPr>
          <w:rFonts w:ascii="微软雅黑" w:eastAsia="微软雅黑" w:hAnsi="微软雅黑"/>
          <w:sz w:val="24"/>
          <w:szCs w:val="24"/>
        </w:rPr>
        <w:t>在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</w:t>
      </w:r>
      <w:r w:rsidRPr="0000735F">
        <w:rPr>
          <w:rFonts w:ascii="微软雅黑" w:eastAsia="微软雅黑" w:hAnsi="微软雅黑" w:hint="eastAsia"/>
          <w:sz w:val="24"/>
          <w:szCs w:val="24"/>
        </w:rPr>
        <w:t>（地点）召开</w:t>
      </w:r>
      <w:r w:rsidRPr="0000735F">
        <w:rPr>
          <w:rFonts w:ascii="微软雅黑" w:eastAsia="微软雅黑" w:hAnsi="微软雅黑"/>
          <w:sz w:val="24"/>
          <w:szCs w:val="24"/>
        </w:rPr>
        <w:t>公司</w:t>
      </w:r>
      <w:r w:rsidRPr="0000735F">
        <w:rPr>
          <w:rFonts w:ascii="微软雅黑" w:eastAsia="微软雅黑" w:hAnsi="微软雅黑" w:hint="eastAsia"/>
          <w:sz w:val="24"/>
          <w:szCs w:val="24"/>
        </w:rPr>
        <w:t>股东</w:t>
      </w:r>
      <w:r w:rsidRPr="0000735F">
        <w:rPr>
          <w:rFonts w:ascii="微软雅黑" w:eastAsia="微软雅黑" w:hAnsi="微软雅黑"/>
          <w:sz w:val="24"/>
          <w:szCs w:val="24"/>
        </w:rPr>
        <w:t>会议，本公司共有股东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</w:t>
      </w:r>
      <w:r w:rsidRPr="0000735F">
        <w:rPr>
          <w:rFonts w:ascii="微软雅黑" w:eastAsia="微软雅黑" w:hAnsi="微软雅黑" w:hint="eastAsia"/>
          <w:sz w:val="24"/>
          <w:szCs w:val="24"/>
        </w:rPr>
        <w:t>名</w:t>
      </w:r>
      <w:r w:rsidRPr="0000735F">
        <w:rPr>
          <w:rFonts w:ascii="微软雅黑" w:eastAsia="微软雅黑" w:hAnsi="微软雅黑"/>
          <w:sz w:val="24"/>
          <w:szCs w:val="24"/>
        </w:rPr>
        <w:t>，会议应出席股东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</w:t>
      </w:r>
      <w:r w:rsidRPr="0000735F">
        <w:rPr>
          <w:rFonts w:ascii="微软雅黑" w:eastAsia="微软雅黑" w:hAnsi="微软雅黑" w:hint="eastAsia"/>
          <w:sz w:val="24"/>
          <w:szCs w:val="24"/>
        </w:rPr>
        <w:t>名</w:t>
      </w:r>
      <w:r w:rsidRPr="0000735F">
        <w:rPr>
          <w:rFonts w:ascii="微软雅黑" w:eastAsia="微软雅黑" w:hAnsi="微软雅黑"/>
          <w:sz w:val="24"/>
          <w:szCs w:val="24"/>
        </w:rPr>
        <w:t>，出席的股东</w:t>
      </w:r>
    </w:p>
    <w:p w:rsidR="0000735F" w:rsidRPr="0000735F" w:rsidRDefault="0000735F" w:rsidP="0000735F">
      <w:pPr>
        <w:jc w:val="left"/>
        <w:rPr>
          <w:rFonts w:ascii="微软雅黑" w:eastAsia="微软雅黑" w:hAnsi="微软雅黑"/>
          <w:sz w:val="24"/>
          <w:szCs w:val="24"/>
        </w:rPr>
      </w:pP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</w:t>
      </w:r>
      <w:r w:rsidRPr="0000735F">
        <w:rPr>
          <w:rFonts w:ascii="微软雅黑" w:eastAsia="微软雅黑" w:hAnsi="微软雅黑" w:hint="eastAsia"/>
          <w:sz w:val="24"/>
          <w:szCs w:val="24"/>
        </w:rPr>
        <w:t>名</w:t>
      </w:r>
      <w:r w:rsidRPr="0000735F">
        <w:rPr>
          <w:rFonts w:ascii="微软雅黑" w:eastAsia="微软雅黑" w:hAnsi="微软雅黑"/>
          <w:sz w:val="24"/>
          <w:szCs w:val="24"/>
        </w:rPr>
        <w:t>，委托代</w:t>
      </w:r>
      <w:r w:rsidRPr="0000735F">
        <w:rPr>
          <w:rFonts w:ascii="微软雅黑" w:eastAsia="微软雅黑" w:hAnsi="微软雅黑" w:hint="eastAsia"/>
          <w:sz w:val="24"/>
          <w:szCs w:val="24"/>
        </w:rPr>
        <w:t>为</w:t>
      </w:r>
      <w:r w:rsidRPr="0000735F">
        <w:rPr>
          <w:rFonts w:ascii="微软雅黑" w:eastAsia="微软雅黑" w:hAnsi="微软雅黑"/>
          <w:sz w:val="24"/>
          <w:szCs w:val="24"/>
        </w:rPr>
        <w:t>投票的股东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</w:t>
      </w:r>
      <w:r w:rsidRPr="0000735F">
        <w:rPr>
          <w:rFonts w:ascii="微软雅黑" w:eastAsia="微软雅黑" w:hAnsi="微软雅黑" w:hint="eastAsia"/>
          <w:sz w:val="24"/>
          <w:szCs w:val="24"/>
        </w:rPr>
        <w:t>名</w:t>
      </w:r>
      <w:r w:rsidRPr="0000735F">
        <w:rPr>
          <w:rFonts w:ascii="微软雅黑" w:eastAsia="微软雅黑" w:hAnsi="微软雅黑"/>
          <w:sz w:val="24"/>
          <w:szCs w:val="24"/>
        </w:rPr>
        <w:t>，</w:t>
      </w:r>
      <w:r w:rsidRPr="0000735F">
        <w:rPr>
          <w:rFonts w:ascii="微软雅黑" w:eastAsia="微软雅黑" w:hAnsi="微软雅黑" w:hint="eastAsia"/>
          <w:sz w:val="24"/>
          <w:szCs w:val="24"/>
        </w:rPr>
        <w:t>符合</w:t>
      </w:r>
      <w:r w:rsidRPr="0000735F">
        <w:rPr>
          <w:rFonts w:ascii="微软雅黑" w:eastAsia="微软雅黑" w:hAnsi="微软雅黑"/>
          <w:sz w:val="24"/>
          <w:szCs w:val="24"/>
        </w:rPr>
        <w:t>《</w:t>
      </w:r>
      <w:r w:rsidRPr="0000735F">
        <w:rPr>
          <w:rFonts w:ascii="微软雅黑" w:eastAsia="微软雅黑" w:hAnsi="微软雅黑" w:hint="eastAsia"/>
          <w:sz w:val="24"/>
          <w:szCs w:val="24"/>
        </w:rPr>
        <w:t>中华</w:t>
      </w:r>
      <w:r w:rsidRPr="0000735F">
        <w:rPr>
          <w:rFonts w:ascii="微软雅黑" w:eastAsia="微软雅黑" w:hAnsi="微软雅黑"/>
          <w:sz w:val="24"/>
          <w:szCs w:val="24"/>
        </w:rPr>
        <w:t>人民共和国公司法》</w:t>
      </w:r>
      <w:r w:rsidRPr="0000735F">
        <w:rPr>
          <w:rFonts w:ascii="微软雅黑" w:eastAsia="微软雅黑" w:hAnsi="微软雅黑" w:hint="eastAsia"/>
          <w:sz w:val="24"/>
          <w:szCs w:val="24"/>
        </w:rPr>
        <w:t>及</w:t>
      </w:r>
      <w:r w:rsidRPr="0000735F">
        <w:rPr>
          <w:rFonts w:ascii="微软雅黑" w:eastAsia="微软雅黑" w:hAnsi="微软雅黑"/>
          <w:sz w:val="24"/>
          <w:szCs w:val="24"/>
        </w:rPr>
        <w:t>本公司章程关于召开股东会议的有关规定，会议有效。会议</w:t>
      </w:r>
      <w:r w:rsidRPr="0000735F">
        <w:rPr>
          <w:rFonts w:ascii="微软雅黑" w:eastAsia="微软雅黑" w:hAnsi="微软雅黑" w:hint="eastAsia"/>
          <w:sz w:val="24"/>
          <w:szCs w:val="24"/>
        </w:rPr>
        <w:t>由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</w:t>
      </w:r>
      <w:r w:rsidRPr="0000735F">
        <w:rPr>
          <w:rFonts w:ascii="微软雅黑" w:eastAsia="微软雅黑" w:hAnsi="微软雅黑" w:hint="eastAsia"/>
          <w:sz w:val="24"/>
          <w:szCs w:val="24"/>
        </w:rPr>
        <w:t>主持</w:t>
      </w:r>
      <w:r w:rsidRPr="0000735F">
        <w:rPr>
          <w:rFonts w:ascii="微软雅黑" w:eastAsia="微软雅黑" w:hAnsi="微软雅黑"/>
          <w:sz w:val="24"/>
          <w:szCs w:val="24"/>
        </w:rPr>
        <w:t>，经</w:t>
      </w:r>
      <w:r w:rsidRPr="0000735F">
        <w:rPr>
          <w:rFonts w:ascii="微软雅黑" w:eastAsia="微软雅黑" w:hAnsi="微软雅黑" w:hint="eastAsia"/>
          <w:sz w:val="24"/>
          <w:szCs w:val="24"/>
        </w:rPr>
        <w:t>认真</w:t>
      </w:r>
      <w:r w:rsidRPr="0000735F">
        <w:rPr>
          <w:rFonts w:ascii="微软雅黑" w:eastAsia="微软雅黑" w:hAnsi="微软雅黑"/>
          <w:sz w:val="24"/>
          <w:szCs w:val="24"/>
        </w:rPr>
        <w:t>审议研究，全体参会股东投票表决，通过了以下决议：</w:t>
      </w:r>
    </w:p>
    <w:p w:rsidR="0000735F" w:rsidRDefault="0000735F" w:rsidP="0000735F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00735F">
        <w:rPr>
          <w:rFonts w:ascii="微软雅黑" w:eastAsia="微软雅黑" w:hAnsi="微软雅黑" w:hint="eastAsia"/>
          <w:sz w:val="24"/>
          <w:szCs w:val="24"/>
        </w:rPr>
        <w:t>同意</w:t>
      </w:r>
      <w:r w:rsidRPr="0000735F">
        <w:rPr>
          <w:rFonts w:ascii="微软雅黑" w:eastAsia="微软雅黑" w:hAnsi="微软雅黑"/>
          <w:sz w:val="24"/>
          <w:szCs w:val="24"/>
        </w:rPr>
        <w:t>向武汉众</w:t>
      </w:r>
      <w:proofErr w:type="gramStart"/>
      <w:r w:rsidRPr="0000735F">
        <w:rPr>
          <w:rFonts w:ascii="微软雅黑" w:eastAsia="微软雅黑" w:hAnsi="微软雅黑"/>
          <w:sz w:val="24"/>
          <w:szCs w:val="24"/>
        </w:rPr>
        <w:t>邦</w:t>
      </w:r>
      <w:proofErr w:type="gramEnd"/>
      <w:r w:rsidRPr="0000735F">
        <w:rPr>
          <w:rFonts w:ascii="微软雅黑" w:eastAsia="微软雅黑" w:hAnsi="微软雅黑"/>
          <w:sz w:val="24"/>
          <w:szCs w:val="24"/>
        </w:rPr>
        <w:t>银行申请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</w:t>
      </w:r>
      <w:r w:rsidRPr="0000735F">
        <w:rPr>
          <w:rFonts w:ascii="微软雅黑" w:eastAsia="微软雅黑" w:hAnsi="微软雅黑" w:hint="eastAsia"/>
          <w:sz w:val="24"/>
          <w:szCs w:val="24"/>
        </w:rPr>
        <w:t>万元</w:t>
      </w:r>
      <w:r w:rsidRPr="0000735F">
        <w:rPr>
          <w:rFonts w:ascii="微软雅黑" w:eastAsia="微软雅黑" w:hAnsi="微软雅黑"/>
          <w:sz w:val="24"/>
          <w:szCs w:val="24"/>
        </w:rPr>
        <w:t>授信额度</w:t>
      </w:r>
      <w:r w:rsidRPr="0000735F">
        <w:rPr>
          <w:rFonts w:ascii="微软雅黑" w:eastAsia="微软雅黑" w:hAnsi="微软雅黑" w:hint="eastAsia"/>
          <w:sz w:val="24"/>
          <w:szCs w:val="24"/>
        </w:rPr>
        <w:t>，</w:t>
      </w:r>
      <w:r w:rsidRPr="0000735F">
        <w:rPr>
          <w:rFonts w:ascii="微软雅黑" w:eastAsia="微软雅黑" w:hAnsi="微软雅黑"/>
          <w:sz w:val="24"/>
          <w:szCs w:val="24"/>
        </w:rPr>
        <w:t>期限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>1</w:t>
      </w:r>
      <w:r w:rsidRPr="0000735F">
        <w:rPr>
          <w:rFonts w:ascii="微软雅黑" w:eastAsia="微软雅黑" w:hAnsi="微软雅黑" w:hint="eastAsia"/>
          <w:sz w:val="24"/>
          <w:szCs w:val="24"/>
        </w:rPr>
        <w:t>年，</w:t>
      </w:r>
      <w:r w:rsidRPr="0000735F">
        <w:rPr>
          <w:rFonts w:ascii="微软雅黑" w:eastAsia="微软雅黑" w:hAnsi="微软雅黑"/>
          <w:sz w:val="24"/>
          <w:szCs w:val="24"/>
        </w:rPr>
        <w:t>用途为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     </w:t>
      </w:r>
      <w:r w:rsidRPr="0000735F">
        <w:rPr>
          <w:rFonts w:ascii="微软雅黑" w:eastAsia="微软雅黑" w:hAnsi="微软雅黑" w:hint="eastAsia"/>
          <w:sz w:val="24"/>
          <w:szCs w:val="24"/>
        </w:rPr>
        <w:t>。</w:t>
      </w:r>
    </w:p>
    <w:p w:rsidR="009044E8" w:rsidRPr="0000735F" w:rsidRDefault="009044E8" w:rsidP="0000735F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00735F" w:rsidRDefault="0000735F" w:rsidP="0000735F">
      <w:pPr>
        <w:jc w:val="left"/>
        <w:rPr>
          <w:rFonts w:ascii="微软雅黑" w:eastAsia="微软雅黑" w:hAnsi="微软雅黑"/>
          <w:sz w:val="24"/>
          <w:szCs w:val="24"/>
        </w:rPr>
      </w:pPr>
      <w:r w:rsidRPr="0000735F">
        <w:rPr>
          <w:rFonts w:ascii="微软雅黑" w:eastAsia="微软雅黑" w:hAnsi="微软雅黑"/>
          <w:sz w:val="24"/>
          <w:szCs w:val="24"/>
        </w:rPr>
        <w:t>股东</w:t>
      </w:r>
      <w:r w:rsidRPr="0000735F">
        <w:rPr>
          <w:rFonts w:ascii="微软雅黑" w:eastAsia="微软雅黑" w:hAnsi="微软雅黑" w:hint="eastAsia"/>
          <w:sz w:val="24"/>
          <w:szCs w:val="24"/>
        </w:rPr>
        <w:t>签字</w:t>
      </w:r>
      <w:r w:rsidRPr="0000735F">
        <w:rPr>
          <w:rFonts w:ascii="微软雅黑" w:eastAsia="微软雅黑" w:hAnsi="微软雅黑"/>
          <w:sz w:val="24"/>
          <w:szCs w:val="24"/>
        </w:rPr>
        <w:t>：</w:t>
      </w:r>
    </w:p>
    <w:p w:rsidR="009044E8" w:rsidRDefault="009044E8" w:rsidP="0000735F">
      <w:pPr>
        <w:jc w:val="left"/>
        <w:rPr>
          <w:rFonts w:ascii="微软雅黑" w:eastAsia="微软雅黑" w:hAnsi="微软雅黑"/>
          <w:sz w:val="24"/>
          <w:szCs w:val="24"/>
        </w:rPr>
      </w:pPr>
    </w:p>
    <w:p w:rsidR="009044E8" w:rsidRDefault="009044E8" w:rsidP="0000735F">
      <w:pPr>
        <w:jc w:val="left"/>
        <w:rPr>
          <w:rFonts w:ascii="微软雅黑" w:eastAsia="微软雅黑" w:hAnsi="微软雅黑"/>
          <w:sz w:val="24"/>
          <w:szCs w:val="24"/>
        </w:rPr>
      </w:pPr>
    </w:p>
    <w:p w:rsidR="009044E8" w:rsidRDefault="009044E8" w:rsidP="0000735F">
      <w:pPr>
        <w:jc w:val="left"/>
        <w:rPr>
          <w:rFonts w:ascii="微软雅黑" w:eastAsia="微软雅黑" w:hAnsi="微软雅黑"/>
          <w:sz w:val="24"/>
          <w:szCs w:val="24"/>
        </w:rPr>
      </w:pPr>
    </w:p>
    <w:p w:rsidR="009044E8" w:rsidRDefault="009044E8" w:rsidP="0000735F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</w:t>
      </w:r>
      <w:r w:rsidRPr="009044E8">
        <w:rPr>
          <w:rFonts w:ascii="微软雅黑" w:eastAsia="微软雅黑" w:hAnsi="微软雅黑" w:hint="eastAsia"/>
          <w:sz w:val="24"/>
          <w:szCs w:val="24"/>
        </w:rPr>
        <w:t>公司</w:t>
      </w:r>
      <w:r w:rsidRPr="009044E8">
        <w:rPr>
          <w:rFonts w:ascii="微软雅黑" w:eastAsia="微软雅黑" w:hAnsi="微软雅黑"/>
          <w:sz w:val="24"/>
          <w:szCs w:val="24"/>
        </w:rPr>
        <w:t>（</w:t>
      </w:r>
      <w:r w:rsidRPr="009044E8">
        <w:rPr>
          <w:rFonts w:ascii="微软雅黑" w:eastAsia="微软雅黑" w:hAnsi="微软雅黑" w:hint="eastAsia"/>
          <w:sz w:val="24"/>
          <w:szCs w:val="24"/>
        </w:rPr>
        <w:t>公章</w:t>
      </w:r>
      <w:r w:rsidRPr="009044E8">
        <w:rPr>
          <w:rFonts w:ascii="微软雅黑" w:eastAsia="微软雅黑" w:hAnsi="微软雅黑"/>
          <w:sz w:val="24"/>
          <w:szCs w:val="24"/>
        </w:rPr>
        <w:t>）</w:t>
      </w:r>
    </w:p>
    <w:p w:rsidR="009044E8" w:rsidRPr="009044E8" w:rsidRDefault="009044E8" w:rsidP="009044E8">
      <w:pPr>
        <w:jc w:val="right"/>
        <w:rPr>
          <w:rFonts w:ascii="微软雅黑" w:eastAsia="微软雅黑" w:hAnsi="微软雅黑" w:hint="eastAsia"/>
          <w:sz w:val="24"/>
          <w:szCs w:val="24"/>
        </w:rPr>
      </w:pP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</w:t>
      </w:r>
      <w:r w:rsidRPr="0000735F">
        <w:rPr>
          <w:rFonts w:ascii="微软雅黑" w:eastAsia="微软雅黑" w:hAnsi="微软雅黑" w:hint="eastAsia"/>
          <w:sz w:val="24"/>
          <w:szCs w:val="24"/>
        </w:rPr>
        <w:t>年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 w:rsidRPr="0000735F">
        <w:rPr>
          <w:rFonts w:ascii="微软雅黑" w:eastAsia="微软雅黑" w:hAnsi="微软雅黑" w:hint="eastAsia"/>
          <w:sz w:val="24"/>
          <w:szCs w:val="24"/>
        </w:rPr>
        <w:t>月</w:t>
      </w:r>
      <w:r w:rsidRPr="0000735F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 w:rsidRPr="0000735F">
        <w:rPr>
          <w:rFonts w:ascii="微软雅黑" w:eastAsia="微软雅黑" w:hAnsi="微软雅黑" w:hint="eastAsia"/>
          <w:sz w:val="24"/>
          <w:szCs w:val="24"/>
        </w:rPr>
        <w:t>日</w:t>
      </w:r>
      <w:bookmarkStart w:id="0" w:name="_GoBack"/>
      <w:bookmarkEnd w:id="0"/>
    </w:p>
    <w:sectPr w:rsidR="009044E8" w:rsidRPr="0090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F5"/>
    <w:rsid w:val="0000735F"/>
    <w:rsid w:val="005D2F89"/>
    <w:rsid w:val="009044E8"/>
    <w:rsid w:val="00AD28F5"/>
    <w:rsid w:val="00C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A35F1-546A-4A37-92B2-055D88D0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2019-09-07T14:22:00Z</dcterms:created>
  <dcterms:modified xsi:type="dcterms:W3CDTF">2019-09-07T14:31:00Z</dcterms:modified>
</cp:coreProperties>
</file>